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BBE" w14:textId="10907363" w:rsidR="00507E6F" w:rsidRPr="00507E6F" w:rsidRDefault="00507E6F" w:rsidP="00401F27">
      <w:pPr>
        <w:rPr>
          <w:sz w:val="28"/>
          <w:szCs w:val="28"/>
        </w:rPr>
      </w:pPr>
    </w:p>
    <w:p w14:paraId="4CA6AEB8" w14:textId="77777777" w:rsidR="00507E6F" w:rsidRPr="00507E6F" w:rsidRDefault="00507E6F" w:rsidP="00507E6F">
      <w:pPr>
        <w:jc w:val="center"/>
        <w:rPr>
          <w:sz w:val="28"/>
          <w:szCs w:val="28"/>
        </w:rPr>
      </w:pPr>
    </w:p>
    <w:p w14:paraId="251448E6" w14:textId="77777777" w:rsidR="00507E6F" w:rsidRPr="00507E6F" w:rsidRDefault="00507E6F" w:rsidP="00507E6F">
      <w:pPr>
        <w:jc w:val="center"/>
        <w:rPr>
          <w:rFonts w:ascii="Gotham Medium" w:hAnsi="Gotham Medium"/>
          <w:b/>
          <w:sz w:val="28"/>
          <w:szCs w:val="28"/>
        </w:rPr>
      </w:pPr>
      <w:bookmarkStart w:id="0" w:name="_GoBack"/>
      <w:bookmarkEnd w:id="0"/>
      <w:r w:rsidRPr="00507E6F">
        <w:rPr>
          <w:rFonts w:ascii="Gotham Medium" w:hAnsi="Gotham Medium"/>
          <w:b/>
          <w:sz w:val="28"/>
          <w:szCs w:val="28"/>
        </w:rPr>
        <w:t>Planning a New Classroom Arrangement</w:t>
      </w:r>
    </w:p>
    <w:p w14:paraId="163D550E" w14:textId="618B0219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Follow these directions exactly to plan a new classroom arrangement</w:t>
      </w:r>
    </w:p>
    <w:p w14:paraId="2CDC6282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49F4C816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1. In less than one minute, decide on a name for your group.</w:t>
      </w:r>
    </w:p>
    <w:p w14:paraId="4EACD134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2. Write your name on the “flags” that are in this envelope.</w:t>
      </w:r>
    </w:p>
    <w:p w14:paraId="4CC40731" w14:textId="326ED916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3. Use the tape to place your flag on any piece of furniture in the classroom that your</w:t>
      </w:r>
      <w:r w:rsidRPr="00507E6F">
        <w:rPr>
          <w:rFonts w:ascii="Gotham Medium" w:hAnsi="Gotham Medium"/>
          <w:sz w:val="28"/>
          <w:szCs w:val="28"/>
        </w:rPr>
        <w:t xml:space="preserve"> </w:t>
      </w:r>
      <w:r w:rsidRPr="00507E6F">
        <w:rPr>
          <w:rFonts w:ascii="Gotham Medium" w:hAnsi="Gotham Medium"/>
          <w:sz w:val="28"/>
          <w:szCs w:val="28"/>
        </w:rPr>
        <w:t>group would like to “claim’ as yours in the new arrangement. After you do so,</w:t>
      </w:r>
    </w:p>
    <w:p w14:paraId="1754C1E3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say as loudly as possible: “I claim this piece of furniture in the name of (your</w:t>
      </w:r>
    </w:p>
    <w:p w14:paraId="299EE833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group’s name).” When we rearrange the class, all furniture with your group’s flag</w:t>
      </w:r>
    </w:p>
    <w:p w14:paraId="503EB1FC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on it can be placed where your group decides.</w:t>
      </w:r>
    </w:p>
    <w:p w14:paraId="103EF900" w14:textId="5AD31A33" w:rsid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4. Create a map that shows how your group would like to rearrange the class.</w:t>
      </w:r>
    </w:p>
    <w:p w14:paraId="6FA0FE4D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4B53ED6E" w14:textId="6DC86462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3631E14B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5AE3306B" w14:textId="77777777" w:rsidR="00507E6F" w:rsidRPr="00507E6F" w:rsidRDefault="00507E6F" w:rsidP="00507E6F">
      <w:pPr>
        <w:jc w:val="center"/>
        <w:rPr>
          <w:rFonts w:ascii="Gotham Medium" w:hAnsi="Gotham Medium"/>
          <w:b/>
          <w:sz w:val="28"/>
          <w:szCs w:val="28"/>
        </w:rPr>
      </w:pPr>
      <w:r w:rsidRPr="00507E6F">
        <w:rPr>
          <w:rFonts w:ascii="Gotham Medium" w:hAnsi="Gotham Medium"/>
          <w:b/>
          <w:sz w:val="28"/>
          <w:szCs w:val="28"/>
        </w:rPr>
        <w:t>Planning a New Classroom Arrangement</w:t>
      </w:r>
    </w:p>
    <w:p w14:paraId="58C55448" w14:textId="329CB8AA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Follow these directions exactly to plan a new classroom arrangement</w:t>
      </w:r>
    </w:p>
    <w:p w14:paraId="416510FF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253F3F13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1. Decide on a name for your group.</w:t>
      </w:r>
    </w:p>
    <w:p w14:paraId="06638B7B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2. Write your name and the sentence “This piece of furniture belongs to (your</w:t>
      </w:r>
    </w:p>
    <w:p w14:paraId="33EA9D6A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group’s name)” on the flags that are in this envelope.</w:t>
      </w:r>
    </w:p>
    <w:p w14:paraId="4AA5BA08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3. Cut out the flags.</w:t>
      </w:r>
    </w:p>
    <w:p w14:paraId="438DBF43" w14:textId="3CAB0DE9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4. Use the tape to place your flag on any piece of furniture in the classroom that your</w:t>
      </w:r>
      <w:r w:rsidRPr="00507E6F">
        <w:rPr>
          <w:rFonts w:ascii="Gotham Medium" w:hAnsi="Gotham Medium"/>
          <w:sz w:val="28"/>
          <w:szCs w:val="28"/>
        </w:rPr>
        <w:t xml:space="preserve"> </w:t>
      </w:r>
      <w:r w:rsidRPr="00507E6F">
        <w:rPr>
          <w:rFonts w:ascii="Gotham Medium" w:hAnsi="Gotham Medium"/>
          <w:sz w:val="28"/>
          <w:szCs w:val="28"/>
        </w:rPr>
        <w:t>group would like to “claim’ as yours in the new arrangement. After you do so,</w:t>
      </w:r>
    </w:p>
    <w:p w14:paraId="3CED8D87" w14:textId="4A3FF47A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say as loudly as possible: “I claim this piece of furniture in the name of (your</w:t>
      </w:r>
      <w:r w:rsidRPr="00507E6F">
        <w:rPr>
          <w:rFonts w:ascii="Gotham Medium" w:hAnsi="Gotham Medium"/>
          <w:sz w:val="28"/>
          <w:szCs w:val="28"/>
        </w:rPr>
        <w:t xml:space="preserve"> </w:t>
      </w:r>
      <w:r w:rsidRPr="00507E6F">
        <w:rPr>
          <w:rFonts w:ascii="Gotham Medium" w:hAnsi="Gotham Medium"/>
          <w:sz w:val="28"/>
          <w:szCs w:val="28"/>
        </w:rPr>
        <w:t>group’s name).” When we rearrange the class, all furniture with your group’s flag</w:t>
      </w:r>
      <w:r w:rsidRPr="00507E6F">
        <w:rPr>
          <w:rFonts w:ascii="Gotham Medium" w:hAnsi="Gotham Medium"/>
          <w:sz w:val="28"/>
          <w:szCs w:val="28"/>
        </w:rPr>
        <w:t xml:space="preserve"> </w:t>
      </w:r>
      <w:r w:rsidRPr="00507E6F">
        <w:rPr>
          <w:rFonts w:ascii="Gotham Medium" w:hAnsi="Gotham Medium"/>
          <w:sz w:val="28"/>
          <w:szCs w:val="28"/>
        </w:rPr>
        <w:t>on it can be placed where your group decides.</w:t>
      </w:r>
    </w:p>
    <w:p w14:paraId="005B469E" w14:textId="0E48BFC5" w:rsid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5. Create a map that shows how your group would like to rearrange the class.</w:t>
      </w:r>
    </w:p>
    <w:p w14:paraId="17F19C58" w14:textId="2B07A327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5F0AD812" w14:textId="3E1020A0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0BC07E28" w14:textId="72B48AD0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133E35F1" w14:textId="54A81313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4EF0A667" w14:textId="012CA9D8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297C7094" w14:textId="25F79E95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278B7DAE" w14:textId="2D61393E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05DDC420" w14:textId="27B9AB1F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18E69BE5" w14:textId="61F750EE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67E8AD83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592CF48F" w14:textId="77777777" w:rsid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2AD6EC96" w14:textId="4703003D" w:rsidR="00507E6F" w:rsidRPr="00507E6F" w:rsidRDefault="00507E6F" w:rsidP="00507E6F">
      <w:pPr>
        <w:jc w:val="center"/>
        <w:rPr>
          <w:rFonts w:ascii="Gotham Medium" w:hAnsi="Gotham Medium"/>
          <w:b/>
          <w:sz w:val="28"/>
          <w:szCs w:val="28"/>
        </w:rPr>
      </w:pPr>
      <w:r w:rsidRPr="00507E6F">
        <w:rPr>
          <w:rFonts w:ascii="Gotham Medium" w:hAnsi="Gotham Medium"/>
          <w:b/>
          <w:sz w:val="28"/>
          <w:szCs w:val="28"/>
        </w:rPr>
        <w:t>Planning a New Classroom Arrangement</w:t>
      </w:r>
    </w:p>
    <w:p w14:paraId="42F46DED" w14:textId="1707495A" w:rsid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Follow these directions exactly to plan a new classroom arrangement</w:t>
      </w:r>
    </w:p>
    <w:p w14:paraId="0D95CDC0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</w:p>
    <w:p w14:paraId="3629FBBC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1. Decide on a name for your group.</w:t>
      </w:r>
    </w:p>
    <w:p w14:paraId="03AB1E96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2. Use the white paper to create small flags for your group.</w:t>
      </w:r>
    </w:p>
    <w:p w14:paraId="56C11850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3. Cut the flags out.</w:t>
      </w:r>
    </w:p>
    <w:p w14:paraId="48CE9B44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4. Create a map that shows how your group would like to rearrange the class.</w:t>
      </w:r>
    </w:p>
    <w:p w14:paraId="343E8B35" w14:textId="6495A3AA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5. Use the tape to place your flag on any piece of furniture in the classroom that your</w:t>
      </w:r>
      <w:r w:rsidRPr="00507E6F">
        <w:rPr>
          <w:rFonts w:ascii="Gotham Medium" w:hAnsi="Gotham Medium"/>
          <w:sz w:val="28"/>
          <w:szCs w:val="28"/>
        </w:rPr>
        <w:t xml:space="preserve"> </w:t>
      </w:r>
      <w:r w:rsidRPr="00507E6F">
        <w:rPr>
          <w:rFonts w:ascii="Gotham Medium" w:hAnsi="Gotham Medium"/>
          <w:sz w:val="28"/>
          <w:szCs w:val="28"/>
        </w:rPr>
        <w:t>group would like to “claim’ as yours in the new arrangement. After you do so,</w:t>
      </w:r>
    </w:p>
    <w:p w14:paraId="5E6F2F91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say as loudly as possible: “I claim this piece of furniture in the name of (your</w:t>
      </w:r>
    </w:p>
    <w:p w14:paraId="6A80BA2B" w14:textId="77777777" w:rsidR="00507E6F" w:rsidRPr="00507E6F" w:rsidRDefault="00507E6F" w:rsidP="00507E6F">
      <w:pPr>
        <w:rPr>
          <w:rFonts w:ascii="Gotham Medium" w:hAnsi="Gotham Medium"/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group’s name).” When we rearrange the class, all furniture with your group’s flag</w:t>
      </w:r>
    </w:p>
    <w:p w14:paraId="52C23A96" w14:textId="6773046C" w:rsidR="00044C34" w:rsidRPr="00507E6F" w:rsidRDefault="00507E6F" w:rsidP="00507E6F">
      <w:pPr>
        <w:rPr>
          <w:sz w:val="28"/>
          <w:szCs w:val="28"/>
        </w:rPr>
      </w:pPr>
      <w:r w:rsidRPr="00507E6F">
        <w:rPr>
          <w:rFonts w:ascii="Gotham Medium" w:hAnsi="Gotham Medium"/>
          <w:sz w:val="28"/>
          <w:szCs w:val="28"/>
        </w:rPr>
        <w:t>on it can be placed where your group decides.</w:t>
      </w:r>
    </w:p>
    <w:sectPr w:rsidR="00044C34" w:rsidRPr="00507E6F" w:rsidSect="00507E6F">
      <w:headerReference w:type="default" r:id="rId7"/>
      <w:footerReference w:type="default" r:id="rId8"/>
      <w:pgSz w:w="12240" w:h="15840"/>
      <w:pgMar w:top="1440" w:right="1440" w:bottom="1440" w:left="1440" w:header="115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AA78" w14:textId="77777777" w:rsidR="00955E46" w:rsidRDefault="00955E46" w:rsidP="006D1BC9">
      <w:r>
        <w:separator/>
      </w:r>
    </w:p>
  </w:endnote>
  <w:endnote w:type="continuationSeparator" w:id="0">
    <w:p w14:paraId="26EE3717" w14:textId="77777777" w:rsidR="00955E46" w:rsidRDefault="00955E46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08EC" w14:textId="77777777" w:rsidR="00955E46" w:rsidRDefault="00955E46" w:rsidP="006D1BC9">
      <w:r>
        <w:separator/>
      </w:r>
    </w:p>
  </w:footnote>
  <w:footnote w:type="continuationSeparator" w:id="0">
    <w:p w14:paraId="354E7641" w14:textId="77777777" w:rsidR="00955E46" w:rsidRDefault="00955E46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EEF8" w14:textId="3681C0EA" w:rsidR="00BF439D" w:rsidRPr="005C5341" w:rsidRDefault="00507E6F" w:rsidP="00BF439D">
    <w:pPr>
      <w:jc w:val="center"/>
      <w:rPr>
        <w:rFonts w:ascii="Gotham Medium" w:hAnsi="Gotham Medium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010CDF8D">
          <wp:simplePos x="0" y="0"/>
          <wp:positionH relativeFrom="column">
            <wp:posOffset>-832902</wp:posOffset>
          </wp:positionH>
          <wp:positionV relativeFrom="paragraph">
            <wp:posOffset>-862509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39D">
      <w:rPr>
        <w:rFonts w:ascii="Gotham Medium" w:hAnsi="Gotham Medium"/>
        <w:sz w:val="40"/>
        <w:szCs w:val="40"/>
      </w:rPr>
      <w:t>Early Explorers</w:t>
    </w:r>
    <w:r w:rsidR="00BF439D" w:rsidRPr="005C5341">
      <w:rPr>
        <w:rFonts w:ascii="Gotham Medium" w:hAnsi="Gotham Medium"/>
        <w:sz w:val="40"/>
        <w:szCs w:val="40"/>
      </w:rPr>
      <w:t>:</w:t>
    </w:r>
    <w:r w:rsidR="00BF439D">
      <w:rPr>
        <w:rFonts w:ascii="Gotham Medium" w:hAnsi="Gotham Medium"/>
        <w:sz w:val="40"/>
        <w:szCs w:val="40"/>
      </w:rPr>
      <w:t xml:space="preserve"> Race for Empire</w:t>
    </w:r>
    <w:r w:rsidR="00401F27">
      <w:rPr>
        <w:rFonts w:ascii="Gotham Medium" w:hAnsi="Gotham Medium"/>
        <w:sz w:val="40"/>
        <w:szCs w:val="40"/>
      </w:rPr>
      <w:t xml:space="preserve"> </w:t>
    </w:r>
    <w:r>
      <w:rPr>
        <w:rFonts w:ascii="Gotham Medium" w:hAnsi="Gotham Medium"/>
        <w:sz w:val="40"/>
        <w:szCs w:val="40"/>
      </w:rPr>
      <w:t>Directions</w:t>
    </w:r>
  </w:p>
  <w:p w14:paraId="75183A4D" w14:textId="5DFFB9A4" w:rsidR="006D1BC9" w:rsidRDefault="006D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927DC"/>
    <w:rsid w:val="000D67A5"/>
    <w:rsid w:val="00116062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401F27"/>
    <w:rsid w:val="004A1101"/>
    <w:rsid w:val="004F59CD"/>
    <w:rsid w:val="00507E6F"/>
    <w:rsid w:val="0052627A"/>
    <w:rsid w:val="00582781"/>
    <w:rsid w:val="005C5341"/>
    <w:rsid w:val="006220B3"/>
    <w:rsid w:val="006270BC"/>
    <w:rsid w:val="00673795"/>
    <w:rsid w:val="00683607"/>
    <w:rsid w:val="006963CB"/>
    <w:rsid w:val="006B76C3"/>
    <w:rsid w:val="006D1BC9"/>
    <w:rsid w:val="006E2D34"/>
    <w:rsid w:val="0070655F"/>
    <w:rsid w:val="00711078"/>
    <w:rsid w:val="0077045D"/>
    <w:rsid w:val="00772AAF"/>
    <w:rsid w:val="0078233F"/>
    <w:rsid w:val="007F59C1"/>
    <w:rsid w:val="00850454"/>
    <w:rsid w:val="00854EEE"/>
    <w:rsid w:val="008727DC"/>
    <w:rsid w:val="008B5D80"/>
    <w:rsid w:val="008F5949"/>
    <w:rsid w:val="00935E96"/>
    <w:rsid w:val="00944A36"/>
    <w:rsid w:val="00955E46"/>
    <w:rsid w:val="009D0B36"/>
    <w:rsid w:val="009F1125"/>
    <w:rsid w:val="009F33CD"/>
    <w:rsid w:val="00A7573D"/>
    <w:rsid w:val="00AC54A0"/>
    <w:rsid w:val="00AF265F"/>
    <w:rsid w:val="00B26A02"/>
    <w:rsid w:val="00B74054"/>
    <w:rsid w:val="00BF439D"/>
    <w:rsid w:val="00BF57DD"/>
    <w:rsid w:val="00BF7888"/>
    <w:rsid w:val="00C03ECB"/>
    <w:rsid w:val="00C674F6"/>
    <w:rsid w:val="00C85470"/>
    <w:rsid w:val="00D1608A"/>
    <w:rsid w:val="00D40CCB"/>
    <w:rsid w:val="00D57368"/>
    <w:rsid w:val="00DA0188"/>
    <w:rsid w:val="00DC6D22"/>
    <w:rsid w:val="00E03A30"/>
    <w:rsid w:val="00E138A4"/>
    <w:rsid w:val="00E30847"/>
    <w:rsid w:val="00E449B2"/>
    <w:rsid w:val="00EA6120"/>
    <w:rsid w:val="00F711F8"/>
    <w:rsid w:val="00F71CA2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2020-10-01T19:10:00Z</dcterms:created>
  <dcterms:modified xsi:type="dcterms:W3CDTF">2020-10-01T19:10:00Z</dcterms:modified>
</cp:coreProperties>
</file>